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32AA4D" w14:textId="2213FAEB" w:rsidR="00683EB2" w:rsidRDefault="00683EB2" w:rsidP="00683EB2">
      <w:pPr>
        <w:pStyle w:val="3"/>
        <w:spacing w:line="360" w:lineRule="auto"/>
        <w:jc w:val="center"/>
        <w:rPr>
          <w:rFonts w:hint="eastAsia"/>
          <w:color w:val="000000" w:themeColor="text1"/>
        </w:rPr>
      </w:pPr>
      <w:bookmarkStart w:id="0" w:name="_Hlk165401691"/>
      <w:r>
        <w:rPr>
          <w:rFonts w:hint="eastAsia"/>
          <w:color w:val="000000" w:themeColor="text1"/>
        </w:rPr>
        <w:t>标题</w:t>
      </w:r>
    </w:p>
    <w:p w14:paraId="561611F3" w14:textId="630BEF4F" w:rsidR="006D6EF0" w:rsidRPr="00683EB2" w:rsidRDefault="00D56CCB" w:rsidP="00683EB2">
      <w:pPr>
        <w:pStyle w:val="3"/>
        <w:spacing w:line="360" w:lineRule="auto"/>
        <w:rPr>
          <w:rFonts w:hint="eastAsia"/>
          <w:b w:val="0"/>
          <w:bCs w:val="0"/>
          <w:color w:val="000000" w:themeColor="text1"/>
          <w:sz w:val="52"/>
          <w:szCs w:val="56"/>
        </w:rPr>
      </w:pPr>
      <w:r w:rsidRPr="000309A3">
        <w:rPr>
          <w:rFonts w:hint="eastAsia"/>
          <w:color w:val="000000" w:themeColor="text1"/>
        </w:rPr>
        <w:t>一、背景信息</w:t>
      </w:r>
      <w:bookmarkStart w:id="1" w:name="pindex1652"/>
      <w:bookmarkEnd w:id="0"/>
      <w:bookmarkEnd w:id="1"/>
    </w:p>
    <w:p w14:paraId="68BA0DE7" w14:textId="45B246AB" w:rsidR="006D6EF0" w:rsidRPr="00683EB2" w:rsidRDefault="00683EB2" w:rsidP="00683EB2">
      <w:pPr>
        <w:pStyle w:val="4"/>
        <w:spacing w:line="360" w:lineRule="auto"/>
        <w:rPr>
          <w:rFonts w:hint="eastAsia"/>
        </w:rPr>
      </w:pPr>
      <w:r>
        <w:rPr>
          <w:rFonts w:ascii="宋体" w:eastAsia="宋体" w:hAnsi="宋体" w:hint="eastAsia"/>
          <w:b w:val="0"/>
          <w:bCs w:val="0"/>
          <w:color w:val="000000" w:themeColor="text1"/>
        </w:rPr>
        <w:t xml:space="preserve">    </w:t>
      </w:r>
      <w:r w:rsidR="006D6EF0" w:rsidRPr="00683EB2">
        <w:rPr>
          <w:rFonts w:ascii="宋体" w:eastAsia="宋体" w:hAnsi="宋体" w:hint="eastAsia"/>
          <w:b w:val="0"/>
          <w:bCs w:val="0"/>
          <w:color w:val="000000" w:themeColor="text1"/>
        </w:rPr>
        <w:t>主要说明</w:t>
      </w:r>
      <w:r w:rsidRPr="00683EB2">
        <w:rPr>
          <w:rFonts w:ascii="宋体" w:eastAsia="宋体" w:hAnsi="宋体" w:hint="eastAsia"/>
          <w:b w:val="0"/>
          <w:bCs w:val="0"/>
          <w:color w:val="000000" w:themeColor="text1"/>
        </w:rPr>
        <w:t>开展数智赋能</w:t>
      </w:r>
      <w:r w:rsidR="00CF107F">
        <w:rPr>
          <w:rFonts w:ascii="宋体" w:eastAsia="宋体" w:hAnsi="宋体" w:hint="eastAsia"/>
          <w:b w:val="0"/>
          <w:bCs w:val="0"/>
          <w:color w:val="000000" w:themeColor="text1"/>
        </w:rPr>
        <w:t>教育</w:t>
      </w:r>
      <w:r w:rsidRPr="00683EB2">
        <w:rPr>
          <w:rFonts w:ascii="宋体" w:eastAsia="宋体" w:hAnsi="宋体" w:hint="eastAsia"/>
          <w:b w:val="0"/>
          <w:bCs w:val="0"/>
          <w:color w:val="000000" w:themeColor="text1"/>
        </w:rPr>
        <w:t>教学</w:t>
      </w:r>
      <w:r w:rsidR="006D6EF0" w:rsidRPr="00683EB2">
        <w:rPr>
          <w:rFonts w:ascii="宋体" w:eastAsia="宋体" w:hAnsi="宋体" w:hint="eastAsia"/>
          <w:b w:val="0"/>
          <w:bCs w:val="0"/>
          <w:color w:val="000000" w:themeColor="text1"/>
        </w:rPr>
        <w:t>的</w:t>
      </w:r>
      <w:r w:rsidR="006D6EF0" w:rsidRPr="00683EB2">
        <w:rPr>
          <w:rFonts w:ascii="宋体" w:eastAsia="宋体" w:hAnsi="宋体" w:hint="eastAsia"/>
          <w:b w:val="0"/>
          <w:bCs w:val="0"/>
          <w:color w:val="000000" w:themeColor="text1"/>
        </w:rPr>
        <w:t>原因</w:t>
      </w:r>
      <w:r w:rsidR="006D6EF0" w:rsidRPr="00683EB2">
        <w:rPr>
          <w:rFonts w:ascii="宋体" w:eastAsia="宋体" w:hAnsi="宋体" w:hint="eastAsia"/>
          <w:b w:val="0"/>
          <w:bCs w:val="0"/>
          <w:color w:val="000000" w:themeColor="text1"/>
        </w:rPr>
        <w:t>、与学科</w:t>
      </w:r>
      <w:r w:rsidR="00E543E0">
        <w:rPr>
          <w:rFonts w:ascii="宋体" w:eastAsia="宋体" w:hAnsi="宋体" w:hint="eastAsia"/>
          <w:b w:val="0"/>
          <w:bCs w:val="0"/>
          <w:color w:val="000000" w:themeColor="text1"/>
        </w:rPr>
        <w:t>教学</w:t>
      </w:r>
      <w:r w:rsidR="006D6EF0" w:rsidRPr="00683EB2">
        <w:rPr>
          <w:rFonts w:ascii="宋体" w:eastAsia="宋体" w:hAnsi="宋体" w:hint="eastAsia"/>
          <w:b w:val="0"/>
          <w:bCs w:val="0"/>
          <w:color w:val="000000" w:themeColor="text1"/>
        </w:rPr>
        <w:t>的关联</w:t>
      </w:r>
      <w:r w:rsidR="00E543E0">
        <w:rPr>
          <w:rFonts w:ascii="宋体" w:eastAsia="宋体" w:hAnsi="宋体" w:hint="eastAsia"/>
          <w:b w:val="0"/>
          <w:bCs w:val="0"/>
          <w:color w:val="000000" w:themeColor="text1"/>
        </w:rPr>
        <w:t>，以及</w:t>
      </w:r>
      <w:r w:rsidRPr="00683EB2">
        <w:rPr>
          <w:rFonts w:ascii="宋体" w:eastAsia="宋体" w:hAnsi="宋体" w:hint="eastAsia"/>
          <w:b w:val="0"/>
          <w:bCs w:val="0"/>
          <w:color w:val="000000" w:themeColor="text1"/>
        </w:rPr>
        <w:t>实践发展</w:t>
      </w:r>
      <w:r w:rsidR="00E543E0">
        <w:rPr>
          <w:rFonts w:ascii="宋体" w:eastAsia="宋体" w:hAnsi="宋体" w:hint="eastAsia"/>
          <w:b w:val="0"/>
          <w:bCs w:val="0"/>
          <w:color w:val="000000" w:themeColor="text1"/>
        </w:rPr>
        <w:t>情况等</w:t>
      </w:r>
      <w:r w:rsidRPr="00683EB2">
        <w:rPr>
          <w:rFonts w:ascii="宋体" w:eastAsia="宋体" w:hAnsi="宋体" w:hint="eastAsia"/>
          <w:b w:val="0"/>
          <w:bCs w:val="0"/>
          <w:color w:val="000000" w:themeColor="text1"/>
        </w:rPr>
        <w:t>。</w:t>
      </w:r>
    </w:p>
    <w:p w14:paraId="1FCBBDCF" w14:textId="689BD34C" w:rsidR="006D6EF0" w:rsidRDefault="006D6EF0" w:rsidP="00683EB2">
      <w:pPr>
        <w:pStyle w:val="3"/>
        <w:spacing w:line="360" w:lineRule="auto"/>
      </w:pPr>
      <w:r>
        <w:rPr>
          <w:rFonts w:hint="eastAsia"/>
          <w:color w:val="000000" w:themeColor="text1"/>
        </w:rPr>
        <w:t>二、</w:t>
      </w:r>
      <w:r w:rsidRPr="00683EB2">
        <w:rPr>
          <w:rFonts w:hint="eastAsia"/>
          <w:color w:val="000000" w:themeColor="text1"/>
        </w:rPr>
        <w:t>数智资源（</w:t>
      </w:r>
      <w:r w:rsidRPr="00683EB2">
        <w:rPr>
          <w:rFonts w:hint="eastAsia"/>
          <w:color w:val="000000" w:themeColor="text1"/>
        </w:rPr>
        <w:t>平台</w:t>
      </w:r>
      <w:r w:rsidRPr="00683EB2">
        <w:rPr>
          <w:rFonts w:hint="eastAsia"/>
          <w:color w:val="000000" w:themeColor="text1"/>
        </w:rPr>
        <w:t>或其他工具）</w:t>
      </w:r>
      <w:r w:rsidRPr="00683EB2">
        <w:rPr>
          <w:rFonts w:hint="eastAsia"/>
          <w:color w:val="000000" w:themeColor="text1"/>
        </w:rPr>
        <w:t>功能介绍</w:t>
      </w:r>
    </w:p>
    <w:p w14:paraId="11519D15" w14:textId="4BCD29F3" w:rsidR="00683EB2" w:rsidRDefault="006D6EF0" w:rsidP="00683EB2">
      <w:pPr>
        <w:pStyle w:val="4"/>
        <w:spacing w:line="360" w:lineRule="auto"/>
        <w:rPr>
          <w:rFonts w:ascii="宋体" w:eastAsia="宋体" w:hAnsi="宋体" w:hint="eastAsia"/>
          <w:b w:val="0"/>
          <w:bCs w:val="0"/>
          <w:color w:val="000000" w:themeColor="text1"/>
        </w:rPr>
      </w:pPr>
      <w:r w:rsidRPr="00683EB2">
        <w:rPr>
          <w:rFonts w:ascii="宋体" w:eastAsia="宋体" w:hAnsi="宋体" w:hint="eastAsia"/>
          <w:b w:val="0"/>
          <w:bCs w:val="0"/>
          <w:color w:val="000000" w:themeColor="text1"/>
        </w:rPr>
        <w:t xml:space="preserve">    </w:t>
      </w:r>
      <w:r w:rsidR="00683EB2">
        <w:rPr>
          <w:rFonts w:ascii="宋体" w:eastAsia="宋体" w:hAnsi="宋体" w:hint="eastAsia"/>
          <w:b w:val="0"/>
          <w:bCs w:val="0"/>
          <w:color w:val="000000" w:themeColor="text1"/>
        </w:rPr>
        <w:t>（一）</w:t>
      </w:r>
      <w:r w:rsidRPr="00683EB2">
        <w:rPr>
          <w:rFonts w:ascii="宋体" w:eastAsia="宋体" w:hAnsi="宋体" w:hint="eastAsia"/>
          <w:b w:val="0"/>
          <w:bCs w:val="0"/>
          <w:color w:val="000000" w:themeColor="text1"/>
        </w:rPr>
        <w:t>核心功能</w:t>
      </w:r>
    </w:p>
    <w:p w14:paraId="4E436181" w14:textId="5F382C42" w:rsidR="00683EB2" w:rsidRDefault="00683EB2" w:rsidP="00683EB2">
      <w:pPr>
        <w:pStyle w:val="4"/>
        <w:spacing w:line="360" w:lineRule="auto"/>
        <w:ind w:left="420"/>
        <w:rPr>
          <w:rFonts w:ascii="宋体" w:eastAsia="宋体" w:hAnsi="宋体" w:hint="eastAsia"/>
          <w:b w:val="0"/>
          <w:bCs w:val="0"/>
          <w:color w:val="000000" w:themeColor="text1"/>
        </w:rPr>
      </w:pPr>
      <w:r>
        <w:rPr>
          <w:rFonts w:ascii="宋体" w:eastAsia="宋体" w:hAnsi="宋体" w:hint="eastAsia"/>
          <w:b w:val="0"/>
          <w:bCs w:val="0"/>
          <w:color w:val="000000" w:themeColor="text1"/>
        </w:rPr>
        <w:t xml:space="preserve"> （二）局部特色</w:t>
      </w:r>
    </w:p>
    <w:p w14:paraId="7996D247" w14:textId="09842768" w:rsidR="006D6EF0" w:rsidRPr="00683EB2" w:rsidRDefault="006D6EF0" w:rsidP="00683EB2">
      <w:pPr>
        <w:pStyle w:val="4"/>
        <w:spacing w:line="360" w:lineRule="auto"/>
        <w:ind w:left="420"/>
        <w:rPr>
          <w:rFonts w:ascii="宋体" w:eastAsia="宋体" w:hAnsi="宋体" w:hint="eastAsia"/>
          <w:b w:val="0"/>
          <w:bCs w:val="0"/>
          <w:color w:val="000000" w:themeColor="text1"/>
        </w:rPr>
      </w:pPr>
      <w:r w:rsidRPr="00683EB2">
        <w:rPr>
          <w:rFonts w:ascii="宋体" w:eastAsia="宋体" w:hAnsi="宋体" w:hint="eastAsia"/>
          <w:b w:val="0"/>
          <w:bCs w:val="0"/>
          <w:color w:val="000000" w:themeColor="text1"/>
        </w:rPr>
        <w:t>（</w:t>
      </w:r>
      <w:r w:rsidR="00E543E0">
        <w:rPr>
          <w:rFonts w:ascii="宋体" w:eastAsia="宋体" w:hAnsi="宋体" w:hint="eastAsia"/>
          <w:b w:val="0"/>
          <w:bCs w:val="0"/>
          <w:color w:val="000000" w:themeColor="text1"/>
        </w:rPr>
        <w:t>可</w:t>
      </w:r>
      <w:r w:rsidR="00683EB2" w:rsidRPr="00683EB2">
        <w:rPr>
          <w:rFonts w:ascii="宋体" w:eastAsia="宋体" w:hAnsi="宋体" w:hint="eastAsia"/>
          <w:b w:val="0"/>
          <w:bCs w:val="0"/>
          <w:color w:val="000000" w:themeColor="text1"/>
        </w:rPr>
        <w:t>以</w:t>
      </w:r>
      <w:r w:rsidR="00E543E0">
        <w:rPr>
          <w:rFonts w:ascii="宋体" w:eastAsia="宋体" w:hAnsi="宋体" w:hint="eastAsia"/>
          <w:b w:val="0"/>
          <w:bCs w:val="0"/>
          <w:color w:val="000000" w:themeColor="text1"/>
        </w:rPr>
        <w:t>以</w:t>
      </w:r>
      <w:r w:rsidR="00683EB2" w:rsidRPr="00683EB2">
        <w:rPr>
          <w:rFonts w:ascii="宋体" w:eastAsia="宋体" w:hAnsi="宋体" w:hint="eastAsia"/>
          <w:b w:val="0"/>
          <w:bCs w:val="0"/>
          <w:color w:val="000000" w:themeColor="text1"/>
        </w:rPr>
        <w:t>平台截图</w:t>
      </w:r>
      <w:r w:rsidR="00E543E0">
        <w:rPr>
          <w:rFonts w:ascii="宋体" w:eastAsia="宋体" w:hAnsi="宋体" w:hint="eastAsia"/>
          <w:b w:val="0"/>
          <w:bCs w:val="0"/>
          <w:color w:val="000000" w:themeColor="text1"/>
        </w:rPr>
        <w:t>加</w:t>
      </w:r>
      <w:r w:rsidR="00683EB2" w:rsidRPr="00683EB2">
        <w:rPr>
          <w:rFonts w:ascii="宋体" w:eastAsia="宋体" w:hAnsi="宋体" w:hint="eastAsia"/>
          <w:b w:val="0"/>
          <w:bCs w:val="0"/>
          <w:color w:val="000000" w:themeColor="text1"/>
        </w:rPr>
        <w:t>文字阐述的方式呈现。</w:t>
      </w:r>
      <w:r w:rsidRPr="00683EB2">
        <w:rPr>
          <w:rFonts w:ascii="宋体" w:eastAsia="宋体" w:hAnsi="宋体" w:hint="eastAsia"/>
          <w:b w:val="0"/>
          <w:bCs w:val="0"/>
          <w:color w:val="000000" w:themeColor="text1"/>
        </w:rPr>
        <w:t>）</w:t>
      </w:r>
    </w:p>
    <w:p w14:paraId="7A117592" w14:textId="47BE0298" w:rsidR="006D6EF0" w:rsidRDefault="006D6EF0" w:rsidP="00683EB2">
      <w:pPr>
        <w:pStyle w:val="3"/>
        <w:spacing w:line="360" w:lineRule="auto"/>
      </w:pPr>
      <w:r w:rsidRPr="00683EB2">
        <w:rPr>
          <w:rFonts w:hint="eastAsia"/>
          <w:color w:val="000000" w:themeColor="text1"/>
        </w:rPr>
        <w:t>三、</w:t>
      </w:r>
      <w:r w:rsidRPr="00683EB2">
        <w:rPr>
          <w:rFonts w:hint="eastAsia"/>
          <w:color w:val="000000" w:themeColor="text1"/>
        </w:rPr>
        <w:t>实践</w:t>
      </w:r>
      <w:r w:rsidR="00683EB2">
        <w:rPr>
          <w:rFonts w:hint="eastAsia"/>
          <w:color w:val="000000" w:themeColor="text1"/>
        </w:rPr>
        <w:t>场景</w:t>
      </w:r>
    </w:p>
    <w:p w14:paraId="0AD85CC6" w14:textId="2DF06E01" w:rsidR="006D6EF0" w:rsidRPr="00683EB2" w:rsidRDefault="00683EB2" w:rsidP="00BA3DC9">
      <w:pPr>
        <w:pStyle w:val="4"/>
        <w:spacing w:before="0" w:after="0" w:line="240" w:lineRule="auto"/>
        <w:ind w:left="420"/>
        <w:rPr>
          <w:rFonts w:ascii="宋体" w:eastAsia="宋体" w:hAnsi="宋体" w:hint="eastAsia"/>
          <w:b w:val="0"/>
          <w:bCs w:val="0"/>
          <w:color w:val="000000" w:themeColor="text1"/>
        </w:rPr>
      </w:pPr>
      <w:r w:rsidRPr="00683EB2">
        <w:rPr>
          <w:rFonts w:ascii="宋体" w:eastAsia="宋体" w:hAnsi="宋体" w:hint="eastAsia"/>
          <w:b w:val="0"/>
          <w:bCs w:val="0"/>
          <w:color w:val="000000" w:themeColor="text1"/>
        </w:rPr>
        <w:t>根据实际运用场景，选择如下类型撰写案例：</w:t>
      </w:r>
    </w:p>
    <w:p w14:paraId="39D4FC4E" w14:textId="64C000DF" w:rsidR="006D6EF0" w:rsidRPr="00683EB2" w:rsidRDefault="006D6EF0" w:rsidP="00BA3DC9">
      <w:pPr>
        <w:pStyle w:val="4"/>
        <w:spacing w:before="0" w:after="0" w:line="240" w:lineRule="auto"/>
        <w:ind w:left="420"/>
        <w:rPr>
          <w:rFonts w:ascii="宋体" w:eastAsia="宋体" w:hAnsi="宋体" w:hint="eastAsia"/>
          <w:b w:val="0"/>
          <w:bCs w:val="0"/>
          <w:color w:val="000000" w:themeColor="text1"/>
        </w:rPr>
      </w:pPr>
      <w:r w:rsidRPr="00683EB2">
        <w:rPr>
          <w:rFonts w:ascii="宋体" w:eastAsia="宋体" w:hAnsi="宋体" w:hint="eastAsia"/>
          <w:b w:val="0"/>
          <w:bCs w:val="0"/>
          <w:color w:val="000000" w:themeColor="text1"/>
        </w:rPr>
        <w:t>A</w:t>
      </w:r>
      <w:r w:rsidR="00683EB2" w:rsidRPr="00683EB2">
        <w:rPr>
          <w:rFonts w:ascii="宋体" w:eastAsia="宋体" w:hAnsi="宋体" w:hint="eastAsia"/>
          <w:b w:val="0"/>
          <w:bCs w:val="0"/>
          <w:color w:val="000000" w:themeColor="text1"/>
        </w:rPr>
        <w:t>数智化</w:t>
      </w:r>
      <w:r w:rsidRPr="00683EB2">
        <w:rPr>
          <w:rFonts w:ascii="宋体" w:eastAsia="宋体" w:hAnsi="宋体" w:hint="eastAsia"/>
          <w:b w:val="0"/>
          <w:bCs w:val="0"/>
          <w:color w:val="000000" w:themeColor="text1"/>
        </w:rPr>
        <w:t>课堂教学案例，呈现完整教学设计。</w:t>
      </w:r>
    </w:p>
    <w:p w14:paraId="2B3121B7" w14:textId="035012C4" w:rsidR="006D6EF0" w:rsidRPr="00683EB2" w:rsidRDefault="006D6EF0" w:rsidP="00BA3DC9">
      <w:pPr>
        <w:pStyle w:val="4"/>
        <w:spacing w:before="0" w:after="0" w:line="240" w:lineRule="auto"/>
        <w:ind w:left="420"/>
        <w:rPr>
          <w:rFonts w:ascii="宋体" w:eastAsia="宋体" w:hAnsi="宋体" w:hint="eastAsia"/>
          <w:b w:val="0"/>
          <w:bCs w:val="0"/>
          <w:color w:val="000000" w:themeColor="text1"/>
        </w:rPr>
      </w:pPr>
      <w:r w:rsidRPr="00683EB2">
        <w:rPr>
          <w:rFonts w:ascii="宋体" w:eastAsia="宋体" w:hAnsi="宋体" w:hint="eastAsia"/>
          <w:b w:val="0"/>
          <w:bCs w:val="0"/>
          <w:color w:val="000000" w:themeColor="text1"/>
        </w:rPr>
        <w:t>B</w:t>
      </w:r>
      <w:r w:rsidR="00683EB2" w:rsidRPr="00683EB2">
        <w:rPr>
          <w:rFonts w:ascii="宋体" w:eastAsia="宋体" w:hAnsi="宋体" w:hint="eastAsia"/>
          <w:b w:val="0"/>
          <w:bCs w:val="0"/>
          <w:color w:val="000000" w:themeColor="text1"/>
        </w:rPr>
        <w:t>数智</w:t>
      </w:r>
      <w:r w:rsidRPr="00683EB2">
        <w:rPr>
          <w:rFonts w:ascii="宋体" w:eastAsia="宋体" w:hAnsi="宋体" w:hint="eastAsia"/>
          <w:b w:val="0"/>
          <w:bCs w:val="0"/>
          <w:color w:val="000000" w:themeColor="text1"/>
        </w:rPr>
        <w:t>资源运用案例，呈现</w:t>
      </w:r>
      <w:r w:rsidR="00FE6F1C">
        <w:rPr>
          <w:rFonts w:ascii="宋体" w:eastAsia="宋体" w:hAnsi="宋体" w:hint="eastAsia"/>
          <w:b w:val="0"/>
          <w:bCs w:val="0"/>
          <w:color w:val="000000" w:themeColor="text1"/>
        </w:rPr>
        <w:t>实践</w:t>
      </w:r>
      <w:r w:rsidR="00F05CD9">
        <w:rPr>
          <w:rFonts w:ascii="宋体" w:eastAsia="宋体" w:hAnsi="宋体" w:hint="eastAsia"/>
          <w:b w:val="0"/>
          <w:bCs w:val="0"/>
          <w:color w:val="000000" w:themeColor="text1"/>
        </w:rPr>
        <w:t>运用</w:t>
      </w:r>
      <w:r w:rsidR="00FE6F1C">
        <w:rPr>
          <w:rFonts w:ascii="宋体" w:eastAsia="宋体" w:hAnsi="宋体" w:hint="eastAsia"/>
          <w:b w:val="0"/>
          <w:bCs w:val="0"/>
          <w:color w:val="000000" w:themeColor="text1"/>
        </w:rPr>
        <w:t>场景和</w:t>
      </w:r>
      <w:r w:rsidRPr="00683EB2">
        <w:rPr>
          <w:rFonts w:ascii="宋体" w:eastAsia="宋体" w:hAnsi="宋体" w:hint="eastAsia"/>
          <w:b w:val="0"/>
          <w:bCs w:val="0"/>
          <w:color w:val="000000" w:themeColor="text1"/>
        </w:rPr>
        <w:t>效果。</w:t>
      </w:r>
    </w:p>
    <w:p w14:paraId="4056D619" w14:textId="492AD6CA" w:rsidR="006D6EF0" w:rsidRPr="00683EB2" w:rsidRDefault="00683EB2" w:rsidP="00BA3DC9">
      <w:pPr>
        <w:pStyle w:val="4"/>
        <w:spacing w:before="0" w:after="0" w:line="240" w:lineRule="auto"/>
        <w:ind w:left="420"/>
        <w:rPr>
          <w:rFonts w:hint="eastAsia"/>
        </w:rPr>
      </w:pPr>
      <w:r w:rsidRPr="00683EB2">
        <w:rPr>
          <w:rFonts w:ascii="宋体" w:eastAsia="宋体" w:hAnsi="宋体" w:hint="eastAsia"/>
          <w:b w:val="0"/>
          <w:bCs w:val="0"/>
          <w:color w:val="000000" w:themeColor="text1"/>
        </w:rPr>
        <w:t>C 其他，酌情呈现相关实践过程和效果</w:t>
      </w:r>
      <w:r w:rsidRPr="00683EB2">
        <w:rPr>
          <w:rFonts w:ascii="宋体" w:eastAsia="宋体" w:hAnsi="宋体" w:hint="eastAsia"/>
          <w:b w:val="0"/>
          <w:bCs w:val="0"/>
          <w:color w:val="000000" w:themeColor="text1"/>
        </w:rPr>
        <w:t>。</w:t>
      </w:r>
    </w:p>
    <w:p w14:paraId="37544064" w14:textId="38BBF913" w:rsidR="00BD52EF" w:rsidRPr="000309A3" w:rsidRDefault="00683EB2" w:rsidP="00160251">
      <w:pPr>
        <w:pStyle w:val="3"/>
        <w:spacing w:line="360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A</w:t>
      </w:r>
      <w:r w:rsidR="00BD52EF" w:rsidRPr="000309A3">
        <w:rPr>
          <w:rFonts w:hint="eastAsia"/>
          <w:color w:val="000000" w:themeColor="text1"/>
        </w:rPr>
        <w:t>教学设计</w:t>
      </w:r>
    </w:p>
    <w:p w14:paraId="35E935D2" w14:textId="1052725C" w:rsidR="00EE4D50" w:rsidRPr="000309A3" w:rsidRDefault="00EE4D50" w:rsidP="00EE4D50">
      <w:pPr>
        <w:pStyle w:val="4"/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r w:rsidRPr="000309A3">
        <w:rPr>
          <w:rFonts w:ascii="宋体" w:eastAsia="宋体" w:hAnsi="宋体" w:hint="eastAsia"/>
          <w:b w:val="0"/>
          <w:bCs w:val="0"/>
          <w:color w:val="000000" w:themeColor="text1"/>
        </w:rPr>
        <w:t>（一）教学设计概要</w:t>
      </w:r>
    </w:p>
    <w:p w14:paraId="389CD3FB" w14:textId="401D13E2" w:rsidR="00160251" w:rsidRPr="000309A3" w:rsidRDefault="001F609B" w:rsidP="00160251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◆课名：《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》（设计者：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XX,XXX,XXX,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 xml:space="preserve"> 华东师范大学附属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学校）</w:t>
      </w:r>
    </w:p>
    <w:p w14:paraId="590153C7" w14:textId="64765D7F" w:rsidR="000F5066" w:rsidRPr="000309A3" w:rsidRDefault="000F5066" w:rsidP="00160251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◆课时：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课时。</w:t>
      </w:r>
    </w:p>
    <w:p w14:paraId="66F56A06" w14:textId="5CBB9154" w:rsidR="002C7AF5" w:rsidRPr="000309A3" w:rsidRDefault="002C7AF5" w:rsidP="00160251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lastRenderedPageBreak/>
        <w:t>◆适用年级：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年级</w:t>
      </w:r>
    </w:p>
    <w:p w14:paraId="412D3142" w14:textId="5B1B53E5" w:rsidR="002E69A1" w:rsidRPr="000309A3" w:rsidRDefault="001F609B" w:rsidP="002E69A1">
      <w:pPr>
        <w:widowControl/>
        <w:spacing w:line="360" w:lineRule="auto"/>
        <w:jc w:val="left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◆教学目标</w:t>
      </w:r>
      <w:r w:rsidR="00EE4D50" w:rsidRPr="000309A3">
        <w:rPr>
          <w:rFonts w:ascii="宋体" w:hAnsi="宋体" w:cs="宋体" w:hint="eastAsia"/>
          <w:color w:val="000000" w:themeColor="text1"/>
          <w:sz w:val="24"/>
          <w:szCs w:val="24"/>
        </w:rPr>
        <w:t>设计依据</w:t>
      </w:r>
      <w:r w:rsidR="00D262B3" w:rsidRPr="000309A3">
        <w:rPr>
          <w:rFonts w:ascii="宋体" w:hAnsi="宋体" w:cs="宋体" w:hint="eastAsia"/>
          <w:color w:val="000000" w:themeColor="text1"/>
          <w:sz w:val="24"/>
          <w:szCs w:val="24"/>
        </w:rPr>
        <w:t>：</w:t>
      </w:r>
    </w:p>
    <w:p w14:paraId="1A6C77D9" w14:textId="255C1039" w:rsidR="001F609B" w:rsidRPr="000309A3" w:rsidRDefault="002E69A1" w:rsidP="002E69A1">
      <w:pPr>
        <w:widowControl/>
        <w:spacing w:line="360" w:lineRule="auto"/>
        <w:jc w:val="left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1.</w:t>
      </w:r>
      <w:r w:rsidRPr="000309A3">
        <w:rPr>
          <w:rFonts w:ascii="宋体" w:hAnsi="宋体" w:hint="eastAsia"/>
          <w:color w:val="000000" w:themeColor="text1"/>
          <w:sz w:val="24"/>
        </w:rPr>
        <w:t>《课程标准》</w:t>
      </w:r>
      <w:r w:rsidR="006D6EF0">
        <w:rPr>
          <w:rFonts w:ascii="宋体" w:hAnsi="宋体" w:hint="eastAsia"/>
          <w:color w:val="000000" w:themeColor="text1"/>
          <w:sz w:val="24"/>
        </w:rPr>
        <w:t>：</w:t>
      </w:r>
    </w:p>
    <w:p w14:paraId="7C0F31E5" w14:textId="0A2F8404" w:rsidR="002E69A1" w:rsidRPr="000309A3" w:rsidRDefault="002E69A1" w:rsidP="003A6CB2">
      <w:pPr>
        <w:widowControl/>
        <w:spacing w:line="360" w:lineRule="auto"/>
        <w:jc w:val="left"/>
        <w:rPr>
          <w:rFonts w:ascii="宋体" w:hAnsi="宋体"/>
          <w:color w:val="000000" w:themeColor="text1"/>
          <w:sz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2.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其他</w:t>
      </w:r>
      <w:r w:rsidR="006D6EF0">
        <w:rPr>
          <w:rFonts w:ascii="宋体" w:hAnsi="宋体" w:cs="宋体" w:hint="eastAsia"/>
          <w:color w:val="000000" w:themeColor="text1"/>
          <w:sz w:val="24"/>
          <w:szCs w:val="24"/>
        </w:rPr>
        <w:t>：</w:t>
      </w:r>
    </w:p>
    <w:p w14:paraId="572CC443" w14:textId="594A044C" w:rsidR="00CB4887" w:rsidRPr="000309A3" w:rsidRDefault="00CB4887" w:rsidP="002E69A1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本课/单元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教学目标：</w:t>
      </w:r>
    </w:p>
    <w:p w14:paraId="6A8FDD95" w14:textId="03EA039E" w:rsidR="00160251" w:rsidRPr="000309A3" w:rsidRDefault="00CB4887" w:rsidP="00CB4887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 xml:space="preserve">1. 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</w:t>
      </w:r>
      <w:r w:rsidR="00160251" w:rsidRPr="000309A3">
        <w:rPr>
          <w:rFonts w:ascii="宋体" w:hAnsi="宋体" w:cs="宋体" w:hint="eastAsia"/>
          <w:color w:val="000000" w:themeColor="text1"/>
          <w:sz w:val="24"/>
          <w:szCs w:val="24"/>
        </w:rPr>
        <w:t>；</w:t>
      </w:r>
    </w:p>
    <w:p w14:paraId="2C348907" w14:textId="72817392" w:rsidR="00160251" w:rsidRPr="000309A3" w:rsidRDefault="00CB4887" w:rsidP="00CB4887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 xml:space="preserve">2. 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；</w:t>
      </w:r>
    </w:p>
    <w:p w14:paraId="62B93DF3" w14:textId="08FE1C20" w:rsidR="00CB4887" w:rsidRPr="000309A3" w:rsidRDefault="00CB4887" w:rsidP="00CB4887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602378" w:rsidRPr="000309A3">
        <w:rPr>
          <w:rFonts w:ascii="宋体" w:hAnsi="宋体" w:cs="宋体" w:hint="eastAsia"/>
          <w:color w:val="000000" w:themeColor="text1"/>
          <w:sz w:val="24"/>
          <w:szCs w:val="24"/>
        </w:rPr>
        <w:t>教学材料</w:t>
      </w:r>
      <w:r w:rsidR="004B48B2" w:rsidRPr="000309A3">
        <w:rPr>
          <w:rFonts w:ascii="宋体" w:hAnsi="宋体" w:cs="宋体" w:hint="eastAsia"/>
          <w:color w:val="000000" w:themeColor="text1"/>
          <w:sz w:val="24"/>
          <w:szCs w:val="24"/>
        </w:rPr>
        <w:t>选取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及分析：选取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教材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年级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册第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单元“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”中的第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课《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</w:t>
      </w: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》。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 xml:space="preserve"> </w:t>
      </w:r>
    </w:p>
    <w:p w14:paraId="6DA83438" w14:textId="7C3EBBA6" w:rsidR="00CB4887" w:rsidRPr="000309A3" w:rsidRDefault="00CB4887" w:rsidP="00CB4887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◆课前准备：</w:t>
      </w:r>
      <w:r w:rsidR="003A6CB2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0A3BC292" w14:textId="5A73C3C0" w:rsidR="00EE4D50" w:rsidRPr="000309A3" w:rsidRDefault="00EE4D50" w:rsidP="00EE4D50">
      <w:pPr>
        <w:pStyle w:val="4"/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r w:rsidRPr="000309A3">
        <w:rPr>
          <w:rFonts w:ascii="宋体" w:eastAsia="宋体" w:hAnsi="宋体" w:hint="eastAsia"/>
          <w:b w:val="0"/>
          <w:bCs w:val="0"/>
          <w:color w:val="000000" w:themeColor="text1"/>
        </w:rPr>
        <w:t>（二）教学过程</w:t>
      </w:r>
    </w:p>
    <w:p w14:paraId="2AAE08FC" w14:textId="691C7A39" w:rsidR="00160251" w:rsidRPr="000309A3" w:rsidRDefault="00EE4D50" w:rsidP="005920E0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160251" w:rsidRPr="000309A3">
        <w:rPr>
          <w:rFonts w:ascii="宋体" w:hAnsi="宋体" w:cs="宋体" w:hint="eastAsia"/>
          <w:color w:val="000000" w:themeColor="text1"/>
          <w:sz w:val="24"/>
          <w:szCs w:val="24"/>
        </w:rPr>
        <w:t>导入</w:t>
      </w:r>
    </w:p>
    <w:p w14:paraId="12F7D1E1" w14:textId="40E3749D" w:rsidR="002216FF" w:rsidRPr="000309A3" w:rsidRDefault="000309A3" w:rsidP="005920E0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6288DE73" w14:textId="7E59DCC0" w:rsidR="005920E0" w:rsidRPr="000309A3" w:rsidRDefault="005920E0" w:rsidP="005920E0"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◆活动一：</w:t>
      </w:r>
      <w:r w:rsidR="000309A3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4B5FC86F" w14:textId="5A9BC626" w:rsidR="00160251" w:rsidRPr="000309A3" w:rsidRDefault="000309A3" w:rsidP="00160251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2ED0394F" w14:textId="1618BBBC" w:rsidR="00160251" w:rsidRPr="000309A3" w:rsidRDefault="00E73D6B" w:rsidP="00533DAB">
      <w:pPr>
        <w:widowControl/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160251" w:rsidRPr="000309A3">
        <w:rPr>
          <w:rFonts w:ascii="宋体" w:hAnsi="宋体" w:cs="宋体" w:hint="eastAsia"/>
          <w:color w:val="000000" w:themeColor="text1"/>
          <w:sz w:val="24"/>
          <w:szCs w:val="24"/>
        </w:rPr>
        <w:t>活动二：</w:t>
      </w:r>
      <w:r w:rsidR="000309A3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  <w:r w:rsidR="00160251" w:rsidRPr="000309A3">
        <w:rPr>
          <w:rFonts w:ascii="宋体" w:hAnsi="宋体" w:cs="宋体" w:hint="eastAsia"/>
          <w:color w:val="000000" w:themeColor="text1"/>
          <w:sz w:val="24"/>
          <w:szCs w:val="24"/>
        </w:rPr>
        <w:t xml:space="preserve"> </w:t>
      </w:r>
    </w:p>
    <w:p w14:paraId="0C3DE841" w14:textId="4DE6D0CC" w:rsidR="00E73D6B" w:rsidRPr="000309A3" w:rsidRDefault="000309A3" w:rsidP="00533DAB">
      <w:pPr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403DC0AA" w14:textId="15AB7F50" w:rsidR="00160251" w:rsidRPr="000309A3" w:rsidRDefault="00E73D6B" w:rsidP="00533DAB">
      <w:pPr>
        <w:widowControl/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160251" w:rsidRPr="000309A3">
        <w:rPr>
          <w:rFonts w:ascii="宋体" w:hAnsi="宋体" w:cs="宋体" w:hint="eastAsia"/>
          <w:color w:val="000000" w:themeColor="text1"/>
          <w:sz w:val="24"/>
          <w:szCs w:val="24"/>
        </w:rPr>
        <w:t>活动三：</w:t>
      </w:r>
      <w:r w:rsidR="000309A3"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1C15188B" w14:textId="7F6C5DC0" w:rsidR="00160251" w:rsidRPr="000309A3" w:rsidRDefault="000309A3" w:rsidP="00533DAB">
      <w:pPr>
        <w:widowControl/>
        <w:spacing w:line="360" w:lineRule="auto"/>
        <w:ind w:firstLineChars="200" w:firstLine="480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XXXXXXXXXXXX。</w:t>
      </w:r>
    </w:p>
    <w:p w14:paraId="5A2EBC74" w14:textId="2DE8783B" w:rsidR="00160251" w:rsidRPr="000309A3" w:rsidRDefault="00B330C5" w:rsidP="00533DAB">
      <w:pPr>
        <w:widowControl/>
        <w:spacing w:line="360" w:lineRule="auto"/>
        <w:rPr>
          <w:rFonts w:ascii="宋体" w:hAnsi="宋体" w:cs="宋体"/>
          <w:color w:val="000000" w:themeColor="text1"/>
          <w:sz w:val="24"/>
          <w:szCs w:val="24"/>
          <w:highlight w:val="yellow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◆</w:t>
      </w:r>
      <w:r w:rsidR="00160251" w:rsidRPr="000309A3">
        <w:rPr>
          <w:rFonts w:ascii="宋体" w:hAnsi="宋体" w:cs="宋体" w:hint="eastAsia"/>
          <w:color w:val="000000" w:themeColor="text1"/>
          <w:sz w:val="24"/>
          <w:szCs w:val="24"/>
        </w:rPr>
        <w:t>小结</w:t>
      </w:r>
      <w:r w:rsidR="000309A3" w:rsidRPr="000309A3">
        <w:rPr>
          <w:rFonts w:ascii="宋体" w:hAnsi="宋体" w:cs="宋体" w:hint="eastAsia"/>
          <w:color w:val="000000" w:themeColor="text1"/>
          <w:sz w:val="24"/>
          <w:szCs w:val="24"/>
        </w:rPr>
        <w:t>/作业</w:t>
      </w:r>
    </w:p>
    <w:p w14:paraId="7280A01A" w14:textId="2C3597AE" w:rsidR="000309A3" w:rsidRDefault="000309A3" w:rsidP="000309A3">
      <w:pPr>
        <w:widowControl/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 w:rsidRPr="000309A3">
        <w:rPr>
          <w:rFonts w:ascii="宋体" w:hAnsi="宋体" w:cs="宋体" w:hint="eastAsia"/>
          <w:color w:val="000000" w:themeColor="text1"/>
          <w:sz w:val="24"/>
          <w:szCs w:val="24"/>
        </w:rPr>
        <w:t>XXXXXXXXXXXX</w:t>
      </w:r>
    </w:p>
    <w:p w14:paraId="0C33859D" w14:textId="1789AA94" w:rsidR="000309A3" w:rsidRDefault="000309A3" w:rsidP="00683EB2">
      <w:pPr>
        <w:spacing w:line="360" w:lineRule="auto"/>
        <w:ind w:firstLineChars="200" w:firstLine="480"/>
        <w:rPr>
          <w:rFonts w:ascii="宋体" w:hAnsi="宋体" w:cs="宋体" w:hint="eastAsia"/>
          <w:color w:val="FF0000"/>
          <w:sz w:val="24"/>
          <w:szCs w:val="24"/>
        </w:rPr>
      </w:pPr>
      <w:r w:rsidRPr="000309A3">
        <w:rPr>
          <w:rFonts w:ascii="宋体" w:hAnsi="宋体" w:cs="宋体" w:hint="eastAsia"/>
          <w:color w:val="FF0000"/>
          <w:sz w:val="24"/>
          <w:szCs w:val="24"/>
        </w:rPr>
        <w:t>本部分教学设计要求详细、新颖</w:t>
      </w:r>
      <w:r>
        <w:rPr>
          <w:rFonts w:ascii="宋体" w:hAnsi="宋体" w:cs="宋体" w:hint="eastAsia"/>
          <w:color w:val="FF0000"/>
          <w:sz w:val="24"/>
          <w:szCs w:val="24"/>
        </w:rPr>
        <w:t>，</w:t>
      </w:r>
      <w:r w:rsidRPr="000309A3">
        <w:rPr>
          <w:rFonts w:ascii="宋体" w:hAnsi="宋体" w:hint="eastAsia"/>
          <w:color w:val="FF0000"/>
          <w:sz w:val="24"/>
        </w:rPr>
        <w:t>字数</w:t>
      </w:r>
      <w:r>
        <w:rPr>
          <w:rFonts w:ascii="宋体" w:hAnsi="宋体" w:hint="eastAsia"/>
          <w:color w:val="FF0000"/>
          <w:sz w:val="24"/>
        </w:rPr>
        <w:t>建议控制在</w:t>
      </w:r>
      <w:r w:rsidR="005A4B98">
        <w:rPr>
          <w:rFonts w:ascii="宋体" w:hAnsi="宋体" w:hint="eastAsia"/>
          <w:color w:val="FF0000"/>
          <w:sz w:val="24"/>
        </w:rPr>
        <w:t>40</w:t>
      </w:r>
      <w:r>
        <w:rPr>
          <w:rFonts w:ascii="宋体" w:hAnsi="宋体" w:hint="eastAsia"/>
          <w:color w:val="FF0000"/>
          <w:sz w:val="24"/>
        </w:rPr>
        <w:t>00字左右</w:t>
      </w:r>
      <w:r w:rsidRPr="000309A3">
        <w:rPr>
          <w:rFonts w:ascii="宋体" w:hAnsi="宋体" w:hint="eastAsia"/>
          <w:color w:val="FF0000"/>
          <w:sz w:val="24"/>
        </w:rPr>
        <w:t>。</w:t>
      </w:r>
    </w:p>
    <w:p w14:paraId="2C569FBC" w14:textId="77777777" w:rsidR="00683EB2" w:rsidRDefault="00683EB2" w:rsidP="00683EB2">
      <w:pPr>
        <w:rPr>
          <w:rFonts w:hint="eastAsia"/>
        </w:rPr>
      </w:pPr>
    </w:p>
    <w:p w14:paraId="18B10A4D" w14:textId="472EF558" w:rsidR="00316506" w:rsidRDefault="00683EB2" w:rsidP="00683EB2">
      <w:pPr>
        <w:rPr>
          <w:rFonts w:hint="eastAsia"/>
          <w:b/>
          <w:bCs/>
          <w:color w:val="000000" w:themeColor="text1"/>
          <w:sz w:val="32"/>
          <w:szCs w:val="32"/>
        </w:rPr>
      </w:pPr>
      <w:r w:rsidRPr="00316506">
        <w:rPr>
          <w:rFonts w:hint="eastAsia"/>
          <w:b/>
          <w:bCs/>
          <w:color w:val="000000" w:themeColor="text1"/>
          <w:sz w:val="32"/>
          <w:szCs w:val="32"/>
        </w:rPr>
        <w:t>B</w:t>
      </w:r>
      <w:r w:rsidRPr="00316506">
        <w:rPr>
          <w:rFonts w:hint="eastAsia"/>
          <w:b/>
          <w:bCs/>
          <w:color w:val="000000" w:themeColor="text1"/>
          <w:sz w:val="32"/>
          <w:szCs w:val="32"/>
        </w:rPr>
        <w:t>数智资源运用案例</w:t>
      </w:r>
    </w:p>
    <w:p w14:paraId="1BE3D35A" w14:textId="2A7FDB54" w:rsidR="00316506" w:rsidRPr="00F05CD9" w:rsidRDefault="00683EB2" w:rsidP="00F05CD9">
      <w:pPr>
        <w:widowControl/>
        <w:spacing w:line="360" w:lineRule="auto"/>
        <w:rPr>
          <w:rFonts w:ascii="宋体" w:hAnsi="宋体" w:cs="宋体" w:hint="eastAsia"/>
          <w:color w:val="000000" w:themeColor="text1"/>
          <w:sz w:val="24"/>
          <w:szCs w:val="24"/>
        </w:rPr>
      </w:pPr>
      <w:r w:rsidRPr="00F05CD9">
        <w:rPr>
          <w:rFonts w:ascii="宋体" w:hAnsi="宋体" w:cs="宋体" w:hint="eastAsia"/>
          <w:color w:val="000000" w:themeColor="text1"/>
          <w:sz w:val="24"/>
          <w:szCs w:val="24"/>
        </w:rPr>
        <w:t>呈现特定的</w:t>
      </w:r>
      <w:r w:rsidR="00F05CD9">
        <w:rPr>
          <w:rFonts w:ascii="宋体" w:hAnsi="宋体" w:cs="宋体" w:hint="eastAsia"/>
          <w:color w:val="000000" w:themeColor="text1"/>
          <w:sz w:val="24"/>
          <w:szCs w:val="24"/>
        </w:rPr>
        <w:t>数智资源</w:t>
      </w:r>
      <w:r w:rsidRPr="00F05CD9">
        <w:rPr>
          <w:rFonts w:ascii="宋体" w:hAnsi="宋体" w:cs="宋体" w:hint="eastAsia"/>
          <w:color w:val="000000" w:themeColor="text1"/>
          <w:sz w:val="24"/>
          <w:szCs w:val="24"/>
        </w:rPr>
        <w:t>运用</w:t>
      </w:r>
      <w:r w:rsidR="00316506" w:rsidRPr="00F05CD9">
        <w:rPr>
          <w:rFonts w:ascii="宋体" w:hAnsi="宋体" w:cs="宋体" w:hint="eastAsia"/>
          <w:color w:val="000000" w:themeColor="text1"/>
          <w:sz w:val="24"/>
          <w:szCs w:val="24"/>
        </w:rPr>
        <w:t>场景、</w:t>
      </w:r>
      <w:r w:rsidRPr="00F05CD9">
        <w:rPr>
          <w:rFonts w:ascii="宋体" w:hAnsi="宋体" w:cs="宋体" w:hint="eastAsia"/>
          <w:color w:val="000000" w:themeColor="text1"/>
          <w:sz w:val="24"/>
          <w:szCs w:val="24"/>
        </w:rPr>
        <w:t>过程</w:t>
      </w:r>
      <w:r w:rsidR="00316506" w:rsidRPr="00F05CD9">
        <w:rPr>
          <w:rFonts w:ascii="宋体" w:hAnsi="宋体" w:cs="宋体" w:hint="eastAsia"/>
          <w:color w:val="000000" w:themeColor="text1"/>
          <w:sz w:val="24"/>
          <w:szCs w:val="24"/>
        </w:rPr>
        <w:t>及</w:t>
      </w:r>
      <w:r w:rsidRPr="00F05CD9">
        <w:rPr>
          <w:rFonts w:ascii="宋体" w:hAnsi="宋体" w:cs="宋体" w:hint="eastAsia"/>
          <w:color w:val="000000" w:themeColor="text1"/>
          <w:sz w:val="24"/>
          <w:szCs w:val="24"/>
        </w:rPr>
        <w:t>效果。</w:t>
      </w:r>
    </w:p>
    <w:p w14:paraId="4D5828FE" w14:textId="4A5932CB" w:rsidR="00683EB2" w:rsidRDefault="00683EB2" w:rsidP="00F05CD9">
      <w:pPr>
        <w:widowControl/>
        <w:spacing w:line="360" w:lineRule="auto"/>
        <w:rPr>
          <w:rFonts w:hint="eastAsia"/>
        </w:rPr>
      </w:pPr>
      <w:r w:rsidRPr="00F05CD9">
        <w:rPr>
          <w:rFonts w:ascii="宋体" w:hAnsi="宋体" w:cs="宋体" w:hint="eastAsia"/>
          <w:color w:val="000000" w:themeColor="text1"/>
          <w:sz w:val="24"/>
          <w:szCs w:val="24"/>
        </w:rPr>
        <w:t>（可以以平台截图+文字阐述的方式呈现。</w:t>
      </w:r>
      <w:r w:rsidR="00316506" w:rsidRPr="00F05CD9">
        <w:rPr>
          <w:rFonts w:ascii="宋体" w:hAnsi="宋体" w:cs="宋体" w:hint="eastAsia"/>
          <w:color w:val="000000" w:themeColor="text1"/>
          <w:sz w:val="24"/>
          <w:szCs w:val="24"/>
        </w:rPr>
        <w:t>可根据实际情况酌情调整内容。</w:t>
      </w:r>
      <w:r w:rsidRPr="00F05CD9">
        <w:rPr>
          <w:rFonts w:ascii="宋体" w:hAnsi="宋体" w:cs="宋体" w:hint="eastAsia"/>
          <w:color w:val="000000" w:themeColor="text1"/>
          <w:sz w:val="24"/>
          <w:szCs w:val="24"/>
        </w:rPr>
        <w:t>）</w:t>
      </w:r>
    </w:p>
    <w:p w14:paraId="6AC012CE" w14:textId="77777777" w:rsidR="00683EB2" w:rsidRPr="00683EB2" w:rsidRDefault="00683EB2" w:rsidP="000309A3">
      <w:pPr>
        <w:widowControl/>
        <w:spacing w:line="360" w:lineRule="auto"/>
        <w:rPr>
          <w:rFonts w:ascii="宋体" w:hAnsi="宋体" w:cs="宋体" w:hint="eastAsia"/>
          <w:color w:val="FF0000"/>
          <w:sz w:val="24"/>
          <w:szCs w:val="24"/>
        </w:rPr>
      </w:pPr>
    </w:p>
    <w:p w14:paraId="79283208" w14:textId="4ECE4173" w:rsidR="00B330C5" w:rsidRPr="000309A3" w:rsidRDefault="00B330C5" w:rsidP="00533DAB">
      <w:pPr>
        <w:pStyle w:val="3"/>
        <w:spacing w:line="360" w:lineRule="auto"/>
        <w:rPr>
          <w:color w:val="000000" w:themeColor="text1"/>
        </w:rPr>
      </w:pPr>
      <w:r w:rsidRPr="000309A3">
        <w:rPr>
          <w:rFonts w:hint="eastAsia"/>
          <w:color w:val="000000" w:themeColor="text1"/>
        </w:rPr>
        <w:lastRenderedPageBreak/>
        <w:t>三、</w:t>
      </w:r>
      <w:r w:rsidR="00F05CD9">
        <w:rPr>
          <w:rFonts w:hint="eastAsia"/>
          <w:color w:val="000000" w:themeColor="text1"/>
        </w:rPr>
        <w:t>数智化</w:t>
      </w:r>
      <w:bookmarkStart w:id="2" w:name="_GoBack"/>
      <w:bookmarkEnd w:id="2"/>
      <w:r w:rsidR="00F05CD9">
        <w:rPr>
          <w:rFonts w:hint="eastAsia"/>
          <w:color w:val="000000" w:themeColor="text1"/>
        </w:rPr>
        <w:t>教育教学</w:t>
      </w:r>
      <w:r w:rsidR="003411BC" w:rsidRPr="000309A3">
        <w:rPr>
          <w:rFonts w:hint="eastAsia"/>
          <w:color w:val="000000" w:themeColor="text1"/>
        </w:rPr>
        <w:t>难点</w:t>
      </w:r>
      <w:r w:rsidR="00602378" w:rsidRPr="000309A3">
        <w:rPr>
          <w:rFonts w:hint="eastAsia"/>
          <w:color w:val="000000" w:themeColor="text1"/>
        </w:rPr>
        <w:t>分析</w:t>
      </w:r>
    </w:p>
    <w:p w14:paraId="2D7BD974" w14:textId="6BAFB561" w:rsidR="000309A3" w:rsidRPr="000309A3" w:rsidRDefault="000309A3" w:rsidP="000309A3">
      <w:pPr>
        <w:spacing w:line="360" w:lineRule="auto"/>
        <w:ind w:firstLineChars="200" w:firstLine="480"/>
        <w:rPr>
          <w:rFonts w:ascii="宋体" w:hAnsi="宋体"/>
          <w:color w:val="FF0000"/>
          <w:sz w:val="24"/>
        </w:rPr>
      </w:pPr>
      <w:r w:rsidRPr="000309A3">
        <w:rPr>
          <w:rFonts w:ascii="宋体" w:hAnsi="宋体" w:hint="eastAsia"/>
          <w:color w:val="FF0000"/>
          <w:sz w:val="24"/>
        </w:rPr>
        <w:t>字数</w:t>
      </w:r>
      <w:r>
        <w:rPr>
          <w:rFonts w:ascii="宋体" w:hAnsi="宋体" w:hint="eastAsia"/>
          <w:color w:val="FF0000"/>
          <w:sz w:val="24"/>
        </w:rPr>
        <w:t>建议控制在1</w:t>
      </w:r>
      <w:r w:rsidR="005A4B98">
        <w:rPr>
          <w:rFonts w:ascii="宋体" w:hAnsi="宋体" w:hint="eastAsia"/>
          <w:color w:val="FF0000"/>
          <w:sz w:val="24"/>
        </w:rPr>
        <w:t>5</w:t>
      </w:r>
      <w:r>
        <w:rPr>
          <w:rFonts w:ascii="宋体" w:hAnsi="宋体" w:hint="eastAsia"/>
          <w:color w:val="FF0000"/>
          <w:sz w:val="24"/>
        </w:rPr>
        <w:t>00字左右</w:t>
      </w:r>
      <w:r w:rsidRPr="000309A3">
        <w:rPr>
          <w:rFonts w:ascii="宋体" w:hAnsi="宋体" w:hint="eastAsia"/>
          <w:color w:val="FF0000"/>
          <w:sz w:val="24"/>
        </w:rPr>
        <w:t>。</w:t>
      </w:r>
      <w:r>
        <w:rPr>
          <w:rFonts w:ascii="宋体" w:hAnsi="宋体" w:hint="eastAsia"/>
          <w:color w:val="FF0000"/>
          <w:sz w:val="24"/>
        </w:rPr>
        <w:t>分析撰写格式可以使用如下方式。</w:t>
      </w:r>
    </w:p>
    <w:p w14:paraId="17BD88B0" w14:textId="5D31950A" w:rsidR="000309A3" w:rsidRDefault="000309A3" w:rsidP="000309A3">
      <w:pPr>
        <w:pStyle w:val="4"/>
        <w:numPr>
          <w:ilvl w:val="0"/>
          <w:numId w:val="4"/>
        </w:numPr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r>
        <w:rPr>
          <w:rFonts w:ascii="宋体" w:eastAsia="宋体" w:hAnsi="宋体" w:hint="eastAsia"/>
          <w:b w:val="0"/>
          <w:bCs w:val="0"/>
          <w:color w:val="000000" w:themeColor="text1"/>
        </w:rPr>
        <w:t>实践困扰1</w:t>
      </w:r>
    </w:p>
    <w:p w14:paraId="3D918629" w14:textId="567FDA3E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◆困难</w:t>
      </w:r>
    </w:p>
    <w:p w14:paraId="39A257E1" w14:textId="722B9A23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◆分析</w:t>
      </w:r>
    </w:p>
    <w:p w14:paraId="241212E1" w14:textId="55781319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◆解决方案</w:t>
      </w:r>
    </w:p>
    <w:p w14:paraId="45ED598E" w14:textId="64F1C3CB" w:rsidR="000309A3" w:rsidRPr="000309A3" w:rsidRDefault="000309A3" w:rsidP="000309A3">
      <w:pPr>
        <w:spacing w:line="360" w:lineRule="auto"/>
      </w:pPr>
      <w:r w:rsidRPr="000309A3">
        <w:rPr>
          <w:rFonts w:ascii="宋体" w:hAnsi="宋体" w:cs="宋体" w:hint="eastAsia"/>
          <w:color w:val="FF0000"/>
          <w:sz w:val="24"/>
        </w:rPr>
        <w:t>◆效果</w:t>
      </w:r>
    </w:p>
    <w:p w14:paraId="46BF1BB5" w14:textId="792A592E" w:rsidR="000309A3" w:rsidRDefault="000309A3" w:rsidP="000309A3">
      <w:pPr>
        <w:pStyle w:val="4"/>
        <w:numPr>
          <w:ilvl w:val="0"/>
          <w:numId w:val="4"/>
        </w:numPr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r>
        <w:rPr>
          <w:rFonts w:ascii="宋体" w:eastAsia="宋体" w:hAnsi="宋体" w:hint="eastAsia"/>
          <w:b w:val="0"/>
          <w:bCs w:val="0"/>
          <w:color w:val="000000" w:themeColor="text1"/>
        </w:rPr>
        <w:t>实践困扰2</w:t>
      </w:r>
    </w:p>
    <w:p w14:paraId="3A71209A" w14:textId="77777777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◆困难</w:t>
      </w:r>
    </w:p>
    <w:p w14:paraId="20FC93B5" w14:textId="77777777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◆分析</w:t>
      </w:r>
    </w:p>
    <w:p w14:paraId="14BB3F7A" w14:textId="77777777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◆解决方案</w:t>
      </w:r>
    </w:p>
    <w:p w14:paraId="6E7EF20D" w14:textId="77777777" w:rsidR="000309A3" w:rsidRPr="000309A3" w:rsidRDefault="000309A3" w:rsidP="000309A3">
      <w:pPr>
        <w:spacing w:line="360" w:lineRule="auto"/>
      </w:pPr>
      <w:r w:rsidRPr="000309A3">
        <w:rPr>
          <w:rFonts w:ascii="宋体" w:hAnsi="宋体" w:cs="宋体" w:hint="eastAsia"/>
          <w:color w:val="FF0000"/>
          <w:sz w:val="24"/>
        </w:rPr>
        <w:t>◆效果</w:t>
      </w:r>
    </w:p>
    <w:p w14:paraId="2C96C273" w14:textId="319E3EAF" w:rsidR="000309A3" w:rsidRDefault="000309A3" w:rsidP="000309A3">
      <w:pPr>
        <w:pStyle w:val="4"/>
        <w:numPr>
          <w:ilvl w:val="0"/>
          <w:numId w:val="4"/>
        </w:numPr>
        <w:spacing w:line="360" w:lineRule="auto"/>
        <w:rPr>
          <w:rFonts w:ascii="宋体" w:eastAsia="宋体" w:hAnsi="宋体"/>
          <w:b w:val="0"/>
          <w:bCs w:val="0"/>
          <w:color w:val="000000" w:themeColor="text1"/>
        </w:rPr>
      </w:pPr>
      <w:r>
        <w:rPr>
          <w:rFonts w:ascii="宋体" w:eastAsia="宋体" w:hAnsi="宋体" w:hint="eastAsia"/>
          <w:b w:val="0"/>
          <w:bCs w:val="0"/>
          <w:color w:val="000000" w:themeColor="text1"/>
        </w:rPr>
        <w:t>实践困扰3</w:t>
      </w:r>
    </w:p>
    <w:p w14:paraId="031C14F9" w14:textId="77777777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◆困难</w:t>
      </w:r>
    </w:p>
    <w:p w14:paraId="675D3353" w14:textId="77777777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◆分析</w:t>
      </w:r>
    </w:p>
    <w:p w14:paraId="7D86F10F" w14:textId="77777777" w:rsidR="000309A3" w:rsidRPr="000309A3" w:rsidRDefault="000309A3" w:rsidP="000309A3">
      <w:pPr>
        <w:spacing w:line="360" w:lineRule="auto"/>
        <w:rPr>
          <w:rFonts w:ascii="宋体" w:hAnsi="宋体" w:cs="宋体"/>
          <w:color w:val="FF0000"/>
          <w:sz w:val="24"/>
        </w:rPr>
      </w:pPr>
      <w:r w:rsidRPr="000309A3">
        <w:rPr>
          <w:rFonts w:ascii="宋体" w:hAnsi="宋体" w:cs="宋体" w:hint="eastAsia"/>
          <w:color w:val="FF0000"/>
          <w:sz w:val="24"/>
        </w:rPr>
        <w:t>◆解决方案</w:t>
      </w:r>
    </w:p>
    <w:p w14:paraId="3CDAD199" w14:textId="77777777" w:rsidR="000309A3" w:rsidRPr="000309A3" w:rsidRDefault="000309A3" w:rsidP="000309A3">
      <w:pPr>
        <w:spacing w:line="360" w:lineRule="auto"/>
      </w:pPr>
      <w:r w:rsidRPr="000309A3">
        <w:rPr>
          <w:rFonts w:ascii="宋体" w:hAnsi="宋体" w:cs="宋体" w:hint="eastAsia"/>
          <w:color w:val="FF0000"/>
          <w:sz w:val="24"/>
        </w:rPr>
        <w:t>◆效果</w:t>
      </w:r>
    </w:p>
    <w:p w14:paraId="1271F948" w14:textId="77777777" w:rsidR="00806FAD" w:rsidRPr="000309A3" w:rsidRDefault="00806FAD" w:rsidP="003F2B76">
      <w:pPr>
        <w:spacing w:line="360" w:lineRule="auto"/>
        <w:rPr>
          <w:rFonts w:ascii="宋体" w:hAnsi="宋体"/>
          <w:color w:val="000000" w:themeColor="text1"/>
          <w:sz w:val="24"/>
        </w:rPr>
      </w:pPr>
    </w:p>
    <w:p w14:paraId="0AF50D4F" w14:textId="740F2F4D" w:rsidR="00806FAD" w:rsidRDefault="003F2B76" w:rsidP="003F2B76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 w:rsidRPr="000309A3">
        <w:rPr>
          <w:rFonts w:ascii="宋体" w:hAnsi="宋体" w:hint="eastAsia"/>
          <w:b/>
          <w:bCs/>
          <w:color w:val="000000" w:themeColor="text1"/>
          <w:sz w:val="24"/>
        </w:rPr>
        <w:t>参考文献</w:t>
      </w:r>
    </w:p>
    <w:p w14:paraId="1FBCF18C" w14:textId="7FBCC29C" w:rsidR="005829CA" w:rsidRPr="005829CA" w:rsidRDefault="005829CA" w:rsidP="003F2B76">
      <w:pPr>
        <w:spacing w:line="360" w:lineRule="auto"/>
        <w:rPr>
          <w:rFonts w:ascii="宋体" w:hAnsi="宋体"/>
          <w:color w:val="FF0000"/>
          <w:sz w:val="24"/>
        </w:rPr>
      </w:pPr>
      <w:r w:rsidRPr="005829CA">
        <w:rPr>
          <w:rFonts w:ascii="宋体" w:hAnsi="宋体" w:hint="eastAsia"/>
          <w:color w:val="FF0000"/>
          <w:sz w:val="24"/>
        </w:rPr>
        <w:t>一般需要</w:t>
      </w:r>
      <w:r>
        <w:rPr>
          <w:rFonts w:ascii="宋体" w:hAnsi="宋体" w:hint="eastAsia"/>
          <w:color w:val="FF0000"/>
          <w:sz w:val="24"/>
        </w:rPr>
        <w:t>4-6</w:t>
      </w:r>
      <w:r w:rsidRPr="005829CA">
        <w:rPr>
          <w:rFonts w:ascii="宋体" w:hAnsi="宋体" w:hint="eastAsia"/>
          <w:color w:val="FF0000"/>
          <w:sz w:val="24"/>
        </w:rPr>
        <w:t>个左右</w:t>
      </w:r>
    </w:p>
    <w:sectPr w:rsidR="005829CA" w:rsidRPr="005829C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E7A887" w14:textId="77777777" w:rsidR="00901720" w:rsidRDefault="00901720" w:rsidP="00557305">
      <w:r>
        <w:separator/>
      </w:r>
    </w:p>
  </w:endnote>
  <w:endnote w:type="continuationSeparator" w:id="0">
    <w:p w14:paraId="1E9D2135" w14:textId="77777777" w:rsidR="00901720" w:rsidRDefault="00901720" w:rsidP="00557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40817992"/>
      <w:docPartObj>
        <w:docPartGallery w:val="Page Numbers (Bottom of Page)"/>
        <w:docPartUnique/>
      </w:docPartObj>
    </w:sdtPr>
    <w:sdtEndPr/>
    <w:sdtContent>
      <w:p w14:paraId="4F260D2B" w14:textId="269CEAC2" w:rsidR="00C221EF" w:rsidRDefault="00C221E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43E0" w:rsidRPr="00E543E0">
          <w:rPr>
            <w:noProof/>
            <w:lang w:val="zh-CN"/>
          </w:rPr>
          <w:t>1</w:t>
        </w:r>
        <w:r>
          <w:fldChar w:fldCharType="end"/>
        </w:r>
      </w:p>
    </w:sdtContent>
  </w:sdt>
  <w:p w14:paraId="0896074F" w14:textId="77777777" w:rsidR="00C221EF" w:rsidRDefault="00C221EF">
    <w:pPr>
      <w:pStyle w:val="a5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81254A" w14:textId="77777777" w:rsidR="00901720" w:rsidRDefault="00901720" w:rsidP="00557305">
      <w:r>
        <w:separator/>
      </w:r>
    </w:p>
  </w:footnote>
  <w:footnote w:type="continuationSeparator" w:id="0">
    <w:p w14:paraId="186D7720" w14:textId="77777777" w:rsidR="00901720" w:rsidRDefault="00901720" w:rsidP="005573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3D8B09C"/>
    <w:multiLevelType w:val="singleLevel"/>
    <w:tmpl w:val="B3D8B09C"/>
    <w:lvl w:ilvl="0">
      <w:start w:val="2"/>
      <w:numFmt w:val="decimal"/>
      <w:suff w:val="nothing"/>
      <w:lvlText w:val="（%1）"/>
      <w:lvlJc w:val="left"/>
      <w:pPr>
        <w:ind w:left="0" w:firstLine="0"/>
      </w:pPr>
    </w:lvl>
  </w:abstractNum>
  <w:abstractNum w:abstractNumId="1">
    <w:nsid w:val="D061E42D"/>
    <w:multiLevelType w:val="singleLevel"/>
    <w:tmpl w:val="D061E42D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2">
    <w:nsid w:val="3B1C5D8F"/>
    <w:multiLevelType w:val="multilevel"/>
    <w:tmpl w:val="3B1C5D8F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E71A22"/>
    <w:multiLevelType w:val="hybridMultilevel"/>
    <w:tmpl w:val="3B4AE15C"/>
    <w:lvl w:ilvl="0" w:tplc="397CA512">
      <w:start w:val="1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2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70E91"/>
    <w:rsid w:val="000309A3"/>
    <w:rsid w:val="000977C2"/>
    <w:rsid w:val="000C049D"/>
    <w:rsid w:val="000C0B75"/>
    <w:rsid w:val="000C0DDA"/>
    <w:rsid w:val="000C27DE"/>
    <w:rsid w:val="000F05BA"/>
    <w:rsid w:val="000F44D2"/>
    <w:rsid w:val="000F5066"/>
    <w:rsid w:val="00127B9B"/>
    <w:rsid w:val="00151B75"/>
    <w:rsid w:val="00160251"/>
    <w:rsid w:val="001801AE"/>
    <w:rsid w:val="001F609B"/>
    <w:rsid w:val="00200579"/>
    <w:rsid w:val="002216FF"/>
    <w:rsid w:val="002230C9"/>
    <w:rsid w:val="00233ADC"/>
    <w:rsid w:val="00245540"/>
    <w:rsid w:val="0026348B"/>
    <w:rsid w:val="002A2B91"/>
    <w:rsid w:val="002C207E"/>
    <w:rsid w:val="002C7AF5"/>
    <w:rsid w:val="002E34B5"/>
    <w:rsid w:val="002E69A1"/>
    <w:rsid w:val="00312697"/>
    <w:rsid w:val="00316506"/>
    <w:rsid w:val="00330111"/>
    <w:rsid w:val="003411BC"/>
    <w:rsid w:val="0034266D"/>
    <w:rsid w:val="00343BC9"/>
    <w:rsid w:val="00354294"/>
    <w:rsid w:val="00355FEC"/>
    <w:rsid w:val="0036516F"/>
    <w:rsid w:val="00375740"/>
    <w:rsid w:val="0038652F"/>
    <w:rsid w:val="003A6CB2"/>
    <w:rsid w:val="003C0590"/>
    <w:rsid w:val="003E5547"/>
    <w:rsid w:val="003F2B76"/>
    <w:rsid w:val="0040342B"/>
    <w:rsid w:val="0042715B"/>
    <w:rsid w:val="00461690"/>
    <w:rsid w:val="004653EC"/>
    <w:rsid w:val="00474173"/>
    <w:rsid w:val="004A23F5"/>
    <w:rsid w:val="004B48B2"/>
    <w:rsid w:val="004E73BB"/>
    <w:rsid w:val="005042C5"/>
    <w:rsid w:val="00507C24"/>
    <w:rsid w:val="005161CE"/>
    <w:rsid w:val="00533DAB"/>
    <w:rsid w:val="00557305"/>
    <w:rsid w:val="00580121"/>
    <w:rsid w:val="005829CA"/>
    <w:rsid w:val="005920E0"/>
    <w:rsid w:val="0059478E"/>
    <w:rsid w:val="005A4B98"/>
    <w:rsid w:val="00602378"/>
    <w:rsid w:val="006241CC"/>
    <w:rsid w:val="006514B2"/>
    <w:rsid w:val="00676127"/>
    <w:rsid w:val="00683EB2"/>
    <w:rsid w:val="0068439B"/>
    <w:rsid w:val="00686AF0"/>
    <w:rsid w:val="006D6EF0"/>
    <w:rsid w:val="00781679"/>
    <w:rsid w:val="007B56D4"/>
    <w:rsid w:val="007C0B49"/>
    <w:rsid w:val="00803F66"/>
    <w:rsid w:val="00806FAD"/>
    <w:rsid w:val="008210E6"/>
    <w:rsid w:val="00824E92"/>
    <w:rsid w:val="008470CD"/>
    <w:rsid w:val="00870E91"/>
    <w:rsid w:val="00871640"/>
    <w:rsid w:val="00901720"/>
    <w:rsid w:val="00901F5D"/>
    <w:rsid w:val="00905D13"/>
    <w:rsid w:val="009123EE"/>
    <w:rsid w:val="009336EC"/>
    <w:rsid w:val="00951795"/>
    <w:rsid w:val="009862ED"/>
    <w:rsid w:val="00987270"/>
    <w:rsid w:val="009E2D6E"/>
    <w:rsid w:val="00A47A01"/>
    <w:rsid w:val="00A50DCE"/>
    <w:rsid w:val="00A70F4D"/>
    <w:rsid w:val="00A77312"/>
    <w:rsid w:val="00A94BB9"/>
    <w:rsid w:val="00AB1157"/>
    <w:rsid w:val="00AB4F47"/>
    <w:rsid w:val="00AC4E4B"/>
    <w:rsid w:val="00AF70CD"/>
    <w:rsid w:val="00B330C5"/>
    <w:rsid w:val="00B63DA8"/>
    <w:rsid w:val="00B87DC2"/>
    <w:rsid w:val="00BA3DC9"/>
    <w:rsid w:val="00BA68CC"/>
    <w:rsid w:val="00BD52EF"/>
    <w:rsid w:val="00BF39EA"/>
    <w:rsid w:val="00C05566"/>
    <w:rsid w:val="00C221EF"/>
    <w:rsid w:val="00C6648D"/>
    <w:rsid w:val="00CB4887"/>
    <w:rsid w:val="00CD55C6"/>
    <w:rsid w:val="00CF107F"/>
    <w:rsid w:val="00D262B3"/>
    <w:rsid w:val="00D43691"/>
    <w:rsid w:val="00D46B10"/>
    <w:rsid w:val="00D56CCB"/>
    <w:rsid w:val="00DA19E8"/>
    <w:rsid w:val="00DB40F7"/>
    <w:rsid w:val="00DE38B1"/>
    <w:rsid w:val="00E467D8"/>
    <w:rsid w:val="00E50769"/>
    <w:rsid w:val="00E543E0"/>
    <w:rsid w:val="00E73D6B"/>
    <w:rsid w:val="00E970B4"/>
    <w:rsid w:val="00EA4204"/>
    <w:rsid w:val="00EC08B4"/>
    <w:rsid w:val="00EE4D50"/>
    <w:rsid w:val="00EE6A6B"/>
    <w:rsid w:val="00F05CD9"/>
    <w:rsid w:val="00F271E3"/>
    <w:rsid w:val="00F442D0"/>
    <w:rsid w:val="00F45161"/>
    <w:rsid w:val="00F52007"/>
    <w:rsid w:val="00F52DAD"/>
    <w:rsid w:val="00F705B5"/>
    <w:rsid w:val="00FD11CD"/>
    <w:rsid w:val="00FE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06DC2"/>
  <w15:chartTrackingRefBased/>
  <w15:docId w15:val="{4EDF25F7-BDB7-4490-8C22-2C6026D32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55730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1">
    <w:name w:val="heading 1"/>
    <w:basedOn w:val="a"/>
    <w:link w:val="10"/>
    <w:uiPriority w:val="9"/>
    <w:qFormat/>
    <w:rsid w:val="00557305"/>
    <w:pPr>
      <w:widowControl/>
      <w:spacing w:before="100" w:beforeAutospacing="1" w:after="100" w:afterAutospacing="1"/>
      <w:jc w:val="center"/>
      <w:outlineLvl w:val="0"/>
    </w:pPr>
    <w:rPr>
      <w:rFonts w:ascii="宋体" w:hAnsi="宋体" w:cs="宋体"/>
      <w:b/>
      <w:bCs/>
      <w:kern w:val="36"/>
      <w:sz w:val="44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73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5730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B87DC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73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5573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73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557305"/>
    <w:rPr>
      <w:sz w:val="18"/>
      <w:szCs w:val="18"/>
    </w:rPr>
  </w:style>
  <w:style w:type="character" w:customStyle="1" w:styleId="10">
    <w:name w:val="标题 1字符"/>
    <w:basedOn w:val="a0"/>
    <w:link w:val="1"/>
    <w:uiPriority w:val="9"/>
    <w:rsid w:val="00557305"/>
    <w:rPr>
      <w:rFonts w:ascii="宋体" w:eastAsia="宋体" w:hAnsi="宋体" w:cs="宋体"/>
      <w:b/>
      <w:bCs/>
      <w:kern w:val="36"/>
      <w:sz w:val="44"/>
      <w:szCs w:val="48"/>
    </w:rPr>
  </w:style>
  <w:style w:type="character" w:customStyle="1" w:styleId="20">
    <w:name w:val="标题 2字符"/>
    <w:basedOn w:val="a0"/>
    <w:link w:val="2"/>
    <w:uiPriority w:val="9"/>
    <w:semiHidden/>
    <w:rsid w:val="00557305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30">
    <w:name w:val="标题 3字符"/>
    <w:basedOn w:val="a0"/>
    <w:link w:val="3"/>
    <w:uiPriority w:val="9"/>
    <w:rsid w:val="00557305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styleId="a7">
    <w:name w:val="footnote text"/>
    <w:basedOn w:val="a"/>
    <w:link w:val="a8"/>
    <w:uiPriority w:val="99"/>
    <w:unhideWhenUsed/>
    <w:qFormat/>
    <w:rsid w:val="009336EC"/>
    <w:pPr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脚注文本字符"/>
    <w:basedOn w:val="a0"/>
    <w:link w:val="a7"/>
    <w:uiPriority w:val="99"/>
    <w:qFormat/>
    <w:rsid w:val="009336EC"/>
    <w:rPr>
      <w:sz w:val="18"/>
      <w:szCs w:val="18"/>
    </w:rPr>
  </w:style>
  <w:style w:type="table" w:styleId="a9">
    <w:name w:val="Table Grid"/>
    <w:basedOn w:val="a1"/>
    <w:uiPriority w:val="39"/>
    <w:qFormat/>
    <w:rsid w:val="009336E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otnote reference"/>
    <w:basedOn w:val="a0"/>
    <w:uiPriority w:val="99"/>
    <w:semiHidden/>
    <w:unhideWhenUsed/>
    <w:qFormat/>
    <w:rsid w:val="009336EC"/>
    <w:rPr>
      <w:vertAlign w:val="superscript"/>
    </w:rPr>
  </w:style>
  <w:style w:type="paragraph" w:styleId="ab">
    <w:name w:val="List Paragraph"/>
    <w:basedOn w:val="a"/>
    <w:uiPriority w:val="34"/>
    <w:qFormat/>
    <w:rsid w:val="009336EC"/>
    <w:pPr>
      <w:suppressAutoHyphens/>
      <w:ind w:firstLineChars="200" w:firstLine="420"/>
    </w:pPr>
    <w:rPr>
      <w:rFonts w:ascii="Calibri" w:hAnsi="Calibri"/>
      <w:kern w:val="2"/>
      <w:sz w:val="21"/>
      <w:szCs w:val="24"/>
    </w:rPr>
  </w:style>
  <w:style w:type="paragraph" w:styleId="ac">
    <w:name w:val="Normal (Web)"/>
    <w:basedOn w:val="a"/>
    <w:qFormat/>
    <w:rsid w:val="00F705B5"/>
    <w:pPr>
      <w:spacing w:before="100" w:beforeAutospacing="1" w:after="100" w:afterAutospacing="1"/>
      <w:jc w:val="left"/>
    </w:pPr>
    <w:rPr>
      <w:rFonts w:ascii="Calibri" w:hAnsi="Calibri"/>
      <w:sz w:val="24"/>
      <w:szCs w:val="24"/>
    </w:rPr>
  </w:style>
  <w:style w:type="character" w:styleId="ad">
    <w:name w:val="Hyperlink"/>
    <w:basedOn w:val="a0"/>
    <w:uiPriority w:val="99"/>
    <w:unhideWhenUsed/>
    <w:rsid w:val="00A50DC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50DCE"/>
    <w:rPr>
      <w:color w:val="605E5C"/>
      <w:shd w:val="clear" w:color="auto" w:fill="E1DFDD"/>
    </w:rPr>
  </w:style>
  <w:style w:type="character" w:customStyle="1" w:styleId="40">
    <w:name w:val="标题 4字符"/>
    <w:basedOn w:val="a0"/>
    <w:link w:val="4"/>
    <w:uiPriority w:val="9"/>
    <w:rsid w:val="00B87DC2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viewinfo">
    <w:name w:val="viewinfo"/>
    <w:basedOn w:val="a0"/>
    <w:qFormat/>
    <w:rsid w:val="00160251"/>
    <w:rPr>
      <w:rFonts w:ascii="ˎ̥" w:hAnsi="ˎ̥" w:hint="default"/>
      <w:strike w:val="0"/>
      <w:dstrike w:val="0"/>
      <w:sz w:val="18"/>
      <w:szCs w:val="18"/>
      <w:u w:val="none"/>
      <w:effect w:val="none"/>
    </w:rPr>
  </w:style>
  <w:style w:type="paragraph" w:styleId="ae">
    <w:name w:val="Balloon Text"/>
    <w:basedOn w:val="a"/>
    <w:link w:val="af"/>
    <w:uiPriority w:val="99"/>
    <w:semiHidden/>
    <w:unhideWhenUsed/>
    <w:rsid w:val="006D6EF0"/>
    <w:rPr>
      <w:rFonts w:ascii="宋体"/>
      <w:sz w:val="18"/>
      <w:szCs w:val="18"/>
    </w:rPr>
  </w:style>
  <w:style w:type="character" w:customStyle="1" w:styleId="af">
    <w:name w:val="批注框文本字符"/>
    <w:basedOn w:val="a0"/>
    <w:link w:val="ae"/>
    <w:uiPriority w:val="99"/>
    <w:semiHidden/>
    <w:rsid w:val="006D6EF0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77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123</Words>
  <Characters>702</Characters>
  <Application>Microsoft Macintosh Word</Application>
  <DocSecurity>0</DocSecurity>
  <Lines>5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Wangbei YE</dc:creator>
  <cp:keywords/>
  <dc:description/>
  <cp:lastModifiedBy>Occc 888</cp:lastModifiedBy>
  <cp:revision>3</cp:revision>
  <dcterms:created xsi:type="dcterms:W3CDTF">2024-11-28T08:07:00Z</dcterms:created>
  <dcterms:modified xsi:type="dcterms:W3CDTF">2024-11-28T09:06:00Z</dcterms:modified>
</cp:coreProperties>
</file>